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0" w:rsidRPr="005E4C92" w:rsidRDefault="006D2720" w:rsidP="006D2720">
      <w:pPr>
        <w:pStyle w:val="name"/>
        <w:tabs>
          <w:tab w:val="left" w:pos="3315"/>
        </w:tabs>
        <w:spacing w:line="276" w:lineRule="auto"/>
        <w:rPr>
          <w:rFonts w:ascii="Arial" w:hAnsi="Arial" w:cs="Arial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5C799144" wp14:editId="3EC6BBBD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856740" cy="507327"/>
            <wp:effectExtent l="0" t="0" r="0" b="0"/>
            <wp:wrapSquare wrapText="bothSides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0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15">
        <w:rPr>
          <w:rFonts w:ascii="Arial" w:hAnsi="Arial" w:cs="Arial"/>
          <w:b/>
          <w:bCs/>
          <w:sz w:val="24"/>
          <w:szCs w:val="24"/>
          <w:lang w:bidi="he-IL"/>
        </w:rPr>
        <w:t>Operations Division</w:t>
      </w: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r w:rsidRPr="00DF4655">
        <w:rPr>
          <w:rFonts w:ascii="Arial" w:hAnsi="Arial" w:cs="Arial"/>
          <w:color w:val="00503A"/>
          <w:sz w:val="18"/>
          <w:szCs w:val="18"/>
          <w:lang w:bidi="he-IL"/>
        </w:rPr>
        <w:t>|</w:t>
      </w: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he-IL"/>
        </w:rPr>
        <w:t>אגף תפעול</w:t>
      </w:r>
    </w:p>
    <w:p w:rsidR="006D2720" w:rsidRDefault="006D2720" w:rsidP="006D2720">
      <w:pPr>
        <w:pStyle w:val="name"/>
        <w:spacing w:line="276" w:lineRule="auto"/>
        <w:rPr>
          <w:rFonts w:ascii="Arial" w:hAnsi="Arial" w:cs="Arial"/>
          <w:color w:val="00503A"/>
          <w:sz w:val="18"/>
          <w:szCs w:val="18"/>
          <w:lang w:bidi="he-IL"/>
        </w:rPr>
      </w:pPr>
      <w:r>
        <w:rPr>
          <w:rFonts w:ascii="Arial" w:hAnsi="Arial" w:cs="Arial" w:hint="cs"/>
          <w:color w:val="00503A"/>
          <w:sz w:val="18"/>
          <w:szCs w:val="18"/>
          <w:rtl/>
          <w:lang w:bidi="he-IL"/>
        </w:rPr>
        <w:t>מדור תקשורת וברי רשות</w:t>
      </w:r>
    </w:p>
    <w:p w:rsidR="006D2720" w:rsidRPr="00F82B9B" w:rsidRDefault="006D2720" w:rsidP="006D2720">
      <w:pPr>
        <w:pStyle w:val="name"/>
        <w:spacing w:line="276" w:lineRule="auto"/>
        <w:rPr>
          <w:rFonts w:ascii="Arial" w:hAnsi="Arial" w:cs="Arial"/>
          <w:color w:val="00503A"/>
          <w:sz w:val="18"/>
          <w:szCs w:val="18"/>
          <w:rtl/>
          <w:lang w:bidi="he-IL"/>
        </w:rPr>
      </w:pPr>
      <w:bookmarkStart w:id="1" w:name="_Hlk54775576"/>
      <w:r w:rsidRPr="009A0115">
        <w:rPr>
          <w:rFonts w:ascii="Arial" w:hAnsi="Arial" w:cs="Arial"/>
          <w:color w:val="00503A"/>
          <w:sz w:val="18"/>
          <w:szCs w:val="18"/>
          <w:lang w:bidi="he-IL"/>
        </w:rPr>
        <w:t xml:space="preserve">Communication </w:t>
      </w:r>
      <w:r>
        <w:rPr>
          <w:rFonts w:ascii="Arial" w:hAnsi="Arial" w:cs="Arial"/>
          <w:color w:val="00503A"/>
          <w:sz w:val="18"/>
          <w:szCs w:val="18"/>
          <w:lang w:bidi="he-IL"/>
        </w:rPr>
        <w:t>&amp;</w:t>
      </w:r>
      <w:r w:rsidRPr="009A0115">
        <w:rPr>
          <w:rFonts w:ascii="Arial" w:hAnsi="Arial" w:cs="Arial"/>
          <w:color w:val="00503A"/>
          <w:sz w:val="18"/>
          <w:szCs w:val="18"/>
          <w:lang w:bidi="he-IL"/>
        </w:rPr>
        <w:t xml:space="preserve"> Licensors Department</w:t>
      </w:r>
      <w:bookmarkEnd w:id="1"/>
    </w:p>
    <w:p w:rsidR="00FA7966" w:rsidRDefault="00FA7966">
      <w:pPr>
        <w:bidi/>
      </w:pPr>
    </w:p>
    <w:tbl>
      <w:tblPr>
        <w:bidiVisual/>
        <w:tblW w:w="10346" w:type="dxa"/>
        <w:tblInd w:w="-436" w:type="dxa"/>
        <w:tblLook w:val="04A0" w:firstRow="1" w:lastRow="0" w:firstColumn="1" w:lastColumn="0" w:noHBand="0" w:noVBand="1"/>
      </w:tblPr>
      <w:tblGrid>
        <w:gridCol w:w="1982"/>
        <w:gridCol w:w="3544"/>
        <w:gridCol w:w="4820"/>
      </w:tblGrid>
      <w:tr w:rsidR="00211565" w:rsidRPr="00211565" w:rsidTr="00BB061F">
        <w:trPr>
          <w:trHeight w:val="638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11565" w:rsidRPr="00211565" w:rsidRDefault="00211565" w:rsidP="00BB061F">
            <w:pPr>
              <w:bidi/>
              <w:spacing w:after="0" w:line="240" w:lineRule="auto"/>
              <w:ind w:left="22" w:hanging="22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48"/>
                <w:szCs w:val="48"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48"/>
                <w:szCs w:val="48"/>
                <w:rtl/>
                <w:lang w:val="en-GB" w:eastAsia="en-GB"/>
              </w:rPr>
              <w:t>מדור תקשורת וברי רשות -</w:t>
            </w:r>
            <w:r w:rsidR="00B46526">
              <w:rPr>
                <w:rFonts w:asciiTheme="minorBidi" w:eastAsia="Times New Roman" w:hAnsiTheme="minorBidi" w:hint="cs"/>
                <w:b/>
                <w:bCs/>
                <w:color w:val="000000"/>
                <w:sz w:val="48"/>
                <w:szCs w:val="48"/>
                <w:rtl/>
                <w:lang w:val="en-GB" w:eastAsia="en-GB"/>
              </w:rPr>
              <w:t xml:space="preserve"> </w:t>
            </w: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48"/>
                <w:szCs w:val="48"/>
                <w:rtl/>
                <w:lang w:val="en-GB" w:eastAsia="en-GB"/>
              </w:rPr>
              <w:t>מוקד כיבודים</w:t>
            </w:r>
          </w:p>
        </w:tc>
      </w:tr>
      <w:tr w:rsidR="00211565" w:rsidRPr="00211565" w:rsidTr="00D56E2E">
        <w:trPr>
          <w:trHeight w:val="68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 xml:space="preserve">03-5317766  </w:t>
            </w:r>
          </w:p>
          <w:p w:rsidR="00211565" w:rsidRPr="00211565" w:rsidRDefault="00ED5A89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בניין 404 חדר 7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B1654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>שעות פעילות המוקד:</w:t>
            </w:r>
            <w:r w:rsidR="00E120E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br/>
            </w: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>08:30-12:</w:t>
            </w:r>
            <w:r w:rsidR="0036784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en-GB"/>
              </w:rPr>
              <w:t>3</w:t>
            </w: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B1654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>מייל</w:t>
            </w:r>
            <w:r w:rsidR="0036784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en-GB"/>
              </w:rPr>
              <w:t>:</w:t>
            </w: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Moked.Logistics@biu.ac.il</w:t>
            </w:r>
          </w:p>
        </w:tc>
      </w:tr>
      <w:tr w:rsidR="00211565" w:rsidRPr="00211565" w:rsidTr="00BB061F">
        <w:trPr>
          <w:trHeight w:val="638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 xml:space="preserve">       טופס הזמנת כיבוד </w:t>
            </w:r>
          </w:p>
        </w:tc>
      </w:tr>
      <w:tr w:rsidR="00211565" w:rsidRPr="00211565" w:rsidTr="00BB061F">
        <w:trPr>
          <w:trHeight w:val="192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211565" w:rsidRPr="00211565" w:rsidRDefault="00211565" w:rsidP="00211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11565" w:rsidRPr="00211565" w:rsidTr="00D56E2E">
        <w:trPr>
          <w:trHeight w:val="61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E120EB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תאריך </w:t>
            </w:r>
            <w:r w:rsidR="00211565"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האירוע: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מיקום</w:t>
            </w:r>
            <w:r w:rsidR="00E120E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האירוע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:</w:t>
            </w:r>
          </w:p>
        </w:tc>
      </w:tr>
      <w:tr w:rsidR="00211565" w:rsidRPr="00211565" w:rsidTr="00D56E2E">
        <w:trPr>
          <w:trHeight w:val="58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סוג אירוע                  (להקיף בעיגול) :*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אקדמי/מנהלי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כנס/יום עיון/אירוע/פגישה/ועדה/אחר</w:t>
            </w:r>
            <w:r w:rsidR="00367843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_____</w:t>
            </w:r>
            <w:r w:rsidR="0072165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>_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____                      </w:t>
            </w:r>
          </w:p>
        </w:tc>
      </w:tr>
      <w:tr w:rsidR="00211565" w:rsidRPr="00211565" w:rsidTr="00D56E2E">
        <w:trPr>
          <w:trHeight w:val="5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מחלקה מזמינה: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איש קשר לתיאום:</w:t>
            </w:r>
          </w:p>
        </w:tc>
      </w:tr>
      <w:tr w:rsidR="00211565" w:rsidRPr="00211565" w:rsidTr="00D56E2E">
        <w:trPr>
          <w:trHeight w:val="60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סעיף תקציב מלא: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EF1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שם מאשר תקציב וחתימה:</w:t>
            </w:r>
          </w:p>
        </w:tc>
      </w:tr>
      <w:tr w:rsidR="00211565" w:rsidRPr="00211565" w:rsidTr="00EF14CA">
        <w:trPr>
          <w:trHeight w:val="49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ספק נבחר: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FA7966" w:rsidRDefault="00211565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סכום כולל מע"מ:</w:t>
            </w:r>
          </w:p>
        </w:tc>
      </w:tr>
      <w:tr w:rsidR="00211565" w:rsidRPr="00211565" w:rsidTr="00D56E2E">
        <w:trPr>
          <w:trHeight w:val="55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אורחים מחו"ל: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כן/לא, במידה וכן יש לציין שמות האורחים:</w:t>
            </w:r>
            <w:r w:rsidR="00EF14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__________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_________________________</w:t>
            </w:r>
          </w:p>
        </w:tc>
      </w:tr>
      <w:tr w:rsidR="00211565" w:rsidRPr="00211565" w:rsidTr="00BB061F">
        <w:trPr>
          <w:trHeight w:val="1411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>עפ"י תקנות מס הכנסה על כל הוצאת כיבוד האוניברסיטה משלמת 18% אחוז מס למעט במקרים הבאים: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1. כיבוד שמוזמן לצורך כנס אקדמי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2. כיבוד שמוזמן לצורך אירוח אורחים מחו"ל (כולל רישום שמות האורחים)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במידה ומחלקה מבצעת הזמנת כיבוד לפי הפירוט שלעיל</w:t>
            </w:r>
            <w:r w:rsidR="00ED5A89" w:rsidRPr="00A166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>,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 xml:space="preserve"> יש לציין זאת ע"ג טופס הכיבוד.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במידה ולא יצוין</w:t>
            </w:r>
            <w:r w:rsidR="00ED5A89" w:rsidRPr="00A166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>,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 xml:space="preserve"> הנה"ח תגבה 18% אחוז מס שיועמס על התקציב ממנו שולם הכיבוד</w:t>
            </w:r>
          </w:p>
        </w:tc>
      </w:tr>
    </w:tbl>
    <w:p w:rsidR="00D56E2E" w:rsidRPr="00D56E2E" w:rsidRDefault="00D56E2E">
      <w:pPr>
        <w:bidi/>
        <w:rPr>
          <w:sz w:val="16"/>
          <w:szCs w:val="16"/>
        </w:rPr>
      </w:pPr>
    </w:p>
    <w:tbl>
      <w:tblPr>
        <w:bidiVisual/>
        <w:tblW w:w="10346" w:type="dxa"/>
        <w:tblInd w:w="-436" w:type="dxa"/>
        <w:tblLook w:val="04A0" w:firstRow="1" w:lastRow="0" w:firstColumn="1" w:lastColumn="0" w:noHBand="0" w:noVBand="1"/>
      </w:tblPr>
      <w:tblGrid>
        <w:gridCol w:w="3695"/>
        <w:gridCol w:w="3119"/>
        <w:gridCol w:w="3532"/>
      </w:tblGrid>
      <w:tr w:rsidR="00211565" w:rsidRPr="00211565" w:rsidTr="00D56E2E">
        <w:trPr>
          <w:trHeight w:val="348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46526" w:rsidRPr="00211565" w:rsidRDefault="00211565" w:rsidP="00B46526">
            <w:pPr>
              <w:bidi/>
              <w:spacing w:after="0" w:line="240" w:lineRule="auto"/>
              <w:ind w:left="57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 xml:space="preserve">אישור קבלת השירות </w:t>
            </w:r>
            <w:r w:rsidR="00D56E2E" w:rsidRPr="00D56E2E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>–</w:t>
            </w:r>
            <w:r w:rsidR="00D56E2E" w:rsidRPr="00D56E2E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 xml:space="preserve"> לחתום </w:t>
            </w: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>בסיום האירוע</w:t>
            </w:r>
          </w:p>
        </w:tc>
      </w:tr>
      <w:tr w:rsidR="00211565" w:rsidRPr="00211565" w:rsidTr="0083345A">
        <w:trPr>
          <w:trHeight w:val="77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מס הזמנה:</w:t>
            </w:r>
          </w:p>
          <w:p w:rsidR="00367843" w:rsidRPr="00367843" w:rsidRDefault="00367843" w:rsidP="00367843">
            <w:pPr>
              <w:spacing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br/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__</w:t>
            </w:r>
            <w:r w:rsidR="0083345A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_</w:t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_-_</w:t>
            </w:r>
            <w:r w:rsidR="0083345A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_</w:t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_._</w:t>
            </w:r>
            <w:r w:rsidR="0083345A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_</w:t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סכום סופי לתשלום: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חתימת מקבל השירות:</w:t>
            </w:r>
          </w:p>
        </w:tc>
      </w:tr>
    </w:tbl>
    <w:p w:rsidR="00E120EB" w:rsidRPr="00E120EB" w:rsidRDefault="00E120EB">
      <w:pPr>
        <w:bidi/>
        <w:rPr>
          <w:sz w:val="16"/>
          <w:szCs w:val="16"/>
        </w:rPr>
      </w:pPr>
    </w:p>
    <w:tbl>
      <w:tblPr>
        <w:bidiVisual/>
        <w:tblW w:w="10346" w:type="dxa"/>
        <w:tblInd w:w="-436" w:type="dxa"/>
        <w:tblLook w:val="04A0" w:firstRow="1" w:lastRow="0" w:firstColumn="1" w:lastColumn="0" w:noHBand="0" w:noVBand="1"/>
      </w:tblPr>
      <w:tblGrid>
        <w:gridCol w:w="2588"/>
        <w:gridCol w:w="2383"/>
        <w:gridCol w:w="1298"/>
        <w:gridCol w:w="1559"/>
        <w:gridCol w:w="2518"/>
      </w:tblGrid>
      <w:tr w:rsidR="00211565" w:rsidRPr="00211565" w:rsidTr="00BB061F">
        <w:trPr>
          <w:trHeight w:val="672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לנוחיותכם, מצ"ב ספקי מזון בקמפוס</w:t>
            </w:r>
            <w:r w:rsidR="00B46526">
              <w:rPr>
                <w:rFonts w:asciiTheme="minorBidi" w:eastAsia="Times New Roman" w:hAnsiTheme="minorBidi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:</w:t>
            </w:r>
          </w:p>
        </w:tc>
      </w:tr>
      <w:tr w:rsidR="00BB061F" w:rsidRPr="00211565" w:rsidTr="00EF14CA">
        <w:trPr>
          <w:trHeight w:val="50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מסעדה/ קפיטריה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מיקום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איש קשר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טלפונים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מייל</w:t>
            </w:r>
          </w:p>
        </w:tc>
      </w:tr>
      <w:tr w:rsidR="00211565" w:rsidRPr="00211565" w:rsidTr="00EF14CA">
        <w:trPr>
          <w:trHeight w:val="55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קרנף - חלבי/פרווה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בניין </w:t>
            </w:r>
            <w:r w:rsidR="005371AD"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 xml:space="preserve">206 </w:t>
            </w: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ננו</w:t>
            </w:r>
            <w:r w:rsidR="005371AD"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טכנולוגיה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367843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תומר</w:t>
            </w:r>
            <w:r w:rsidR="00211565"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חתן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367843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367843">
              <w:rPr>
                <w:rFonts w:ascii="Arial" w:eastAsia="Times New Roman" w:hAnsi="Arial" w:cs="Arial"/>
                <w:b/>
                <w:bCs/>
                <w:lang w:val="en-GB" w:eastAsia="en-GB"/>
              </w:rPr>
              <w:t>054-5394119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43" w:rsidRPr="00367843" w:rsidRDefault="00C74046" w:rsidP="00367843">
            <w:pPr>
              <w:spacing w:after="0" w:line="240" w:lineRule="auto"/>
              <w:jc w:val="center"/>
            </w:pPr>
            <w:hyperlink r:id="rId11" w:history="1">
              <w:r w:rsidR="00367843" w:rsidRPr="00BC193B">
                <w:rPr>
                  <w:rStyle w:val="Hyperlink"/>
                </w:rPr>
                <w:t>tomerhatan1@gmail.com</w:t>
              </w:r>
            </w:hyperlink>
          </w:p>
        </w:tc>
      </w:tr>
      <w:tr w:rsidR="00211565" w:rsidRPr="00211565" w:rsidTr="00EF14CA">
        <w:trPr>
          <w:trHeight w:val="55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רוזמרין</w:t>
            </w:r>
            <w:r w:rsidR="005F6BF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- חלבי/פרוה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בניין 409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ישי רכטמן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lang w:val="en-GB" w:eastAsia="en-GB"/>
              </w:rPr>
              <w:t>052-3281771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C74046" w:rsidP="0021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</w:pPr>
            <w:hyperlink r:id="rId12" w:history="1">
              <w:r w:rsidR="00211565" w:rsidRPr="00B46526">
                <w:rPr>
                  <w:rFonts w:ascii="Calibri" w:eastAsia="Times New Roman" w:hAnsi="Calibri" w:cs="Calibri"/>
                  <w:color w:val="0000FF"/>
                  <w:u w:val="single"/>
                  <w:lang w:val="en-GB" w:eastAsia="en-GB"/>
                </w:rPr>
                <w:t>rozmerin403@gmail.com</w:t>
              </w:r>
            </w:hyperlink>
          </w:p>
        </w:tc>
      </w:tr>
      <w:tr w:rsidR="00211565" w:rsidRPr="00211565" w:rsidTr="00EF14CA">
        <w:trPr>
          <w:trHeight w:val="69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ביס ביס</w:t>
            </w:r>
            <w:r w:rsidR="005F6BF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-</w:t>
            </w:r>
            <w:r w:rsidR="005F6BF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בשרי/ חלבי פרווה (מהדרין)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בניין 1004 </w:t>
            </w:r>
            <w:r w:rsidR="005371AD"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(</w:t>
            </w: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קומה 1</w:t>
            </w:r>
            <w:r w:rsidR="005371AD"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-)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  דני לאופר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lang w:val="en-GB" w:eastAsia="en-GB"/>
              </w:rPr>
              <w:t>03-5791137</w:t>
            </w:r>
            <w:r w:rsidRPr="00211565">
              <w:rPr>
                <w:rFonts w:ascii="Arial" w:eastAsia="Times New Roman" w:hAnsi="Arial" w:cs="Arial"/>
                <w:b/>
                <w:bCs/>
                <w:lang w:val="en-GB" w:eastAsia="en-GB"/>
              </w:rPr>
              <w:br/>
              <w:t>052-3692255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C74046" w:rsidP="0021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</w:pPr>
            <w:hyperlink r:id="rId13" w:history="1">
              <w:r w:rsidR="00211565" w:rsidRPr="00B46526">
                <w:rPr>
                  <w:rFonts w:ascii="Calibri" w:eastAsia="Times New Roman" w:hAnsi="Calibri" w:cs="Calibri"/>
                  <w:color w:val="0000FF"/>
                  <w:u w:val="single"/>
                  <w:lang w:val="en-GB" w:eastAsia="en-GB"/>
                </w:rPr>
                <w:t>info@bisbis.co.il</w:t>
              </w:r>
            </w:hyperlink>
          </w:p>
        </w:tc>
      </w:tr>
      <w:tr w:rsidR="00367843" w:rsidRPr="00211565" w:rsidTr="00EF14CA">
        <w:trPr>
          <w:trHeight w:val="69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367843" w:rsidRPr="00211565" w:rsidRDefault="00367843" w:rsidP="0036784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קופי טיים - חלבי/פרווה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843" w:rsidRPr="00211565" w:rsidRDefault="00367843" w:rsidP="0036784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גשר בניין יהדות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211565" w:rsidRDefault="00E44E35" w:rsidP="0036784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רותם שמאלי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E44E35" w:rsidRDefault="00E44E35" w:rsidP="0036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052-8748282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843" w:rsidRDefault="00C74046" w:rsidP="00367843">
            <w:pPr>
              <w:spacing w:after="0" w:line="240" w:lineRule="auto"/>
              <w:jc w:val="center"/>
            </w:pPr>
            <w:hyperlink r:id="rId14" w:history="1">
              <w:r w:rsidR="00E44E35" w:rsidRPr="0098580E">
                <w:rPr>
                  <w:rStyle w:val="Hyperlink"/>
                </w:rPr>
                <w:t>rotem@coffeetime.co.il</w:t>
              </w:r>
            </w:hyperlink>
            <w:r w:rsidR="00E44E35">
              <w:t xml:space="preserve"> </w:t>
            </w:r>
          </w:p>
        </w:tc>
      </w:tr>
    </w:tbl>
    <w:p w:rsidR="005A4FC7" w:rsidRDefault="005A4FC7" w:rsidP="005A4FC7">
      <w:pPr>
        <w:pStyle w:val="BasicParagraph"/>
        <w:rPr>
          <w:rFonts w:cs="Arial"/>
          <w:b/>
          <w:bCs/>
          <w:color w:val="00503A"/>
          <w:spacing w:val="4"/>
          <w:szCs w:val="20"/>
          <w:rtl/>
        </w:rPr>
      </w:pPr>
    </w:p>
    <w:p w:rsidR="005A4FC7" w:rsidRPr="00005736" w:rsidRDefault="005A4FC7" w:rsidP="00F23DF0">
      <w:pPr>
        <w:pStyle w:val="BasicParagraph"/>
        <w:jc w:val="center"/>
        <w:rPr>
          <w:rFonts w:cs="Arial"/>
          <w:color w:val="00503A"/>
          <w:spacing w:val="4"/>
          <w:szCs w:val="20"/>
        </w:rPr>
      </w:pPr>
      <w:r w:rsidRPr="002E5FE2">
        <w:rPr>
          <w:rFonts w:cs="Arial"/>
          <w:b/>
          <w:bCs/>
          <w:color w:val="00503A"/>
          <w:spacing w:val="4"/>
          <w:szCs w:val="20"/>
          <w:rtl/>
        </w:rPr>
        <w:t>מדור</w:t>
      </w:r>
      <w:r w:rsidRPr="00005736">
        <w:rPr>
          <w:rFonts w:cs="Arial"/>
          <w:b/>
          <w:bCs/>
          <w:color w:val="00503A"/>
          <w:spacing w:val="4"/>
          <w:szCs w:val="20"/>
          <w:rtl/>
        </w:rPr>
        <w:t xml:space="preserve"> תקשורת וברי- רשות</w:t>
      </w:r>
      <w:r>
        <w:rPr>
          <w:rFonts w:cs="Arial" w:hint="cs"/>
          <w:b/>
          <w:bCs/>
          <w:color w:val="00503A"/>
          <w:spacing w:val="4"/>
          <w:szCs w:val="20"/>
          <w:rtl/>
        </w:rPr>
        <w:t xml:space="preserve"> </w:t>
      </w:r>
      <w:r>
        <w:rPr>
          <w:rFonts w:cs="Arial"/>
          <w:color w:val="72C9EB"/>
          <w:spacing w:val="4"/>
          <w:szCs w:val="20"/>
          <w:rtl/>
        </w:rPr>
        <w:t>|</w:t>
      </w:r>
      <w:r>
        <w:rPr>
          <w:rFonts w:cs="Arial" w:hint="cs"/>
          <w:color w:val="72C9EB"/>
          <w:spacing w:val="4"/>
          <w:szCs w:val="20"/>
          <w:rtl/>
        </w:rPr>
        <w:t xml:space="preserve"> </w:t>
      </w:r>
      <w:r>
        <w:rPr>
          <w:rFonts w:cs="Arial" w:hint="cs"/>
          <w:b/>
          <w:bCs/>
          <w:color w:val="00503A"/>
          <w:spacing w:val="4"/>
          <w:szCs w:val="20"/>
          <w:rtl/>
        </w:rPr>
        <w:t xml:space="preserve"> </w:t>
      </w:r>
      <w:r w:rsidRPr="00722810">
        <w:rPr>
          <w:rFonts w:cs="Arial"/>
          <w:b/>
          <w:bCs/>
          <w:color w:val="00503A"/>
          <w:spacing w:val="4"/>
          <w:szCs w:val="20"/>
          <w:rtl/>
        </w:rPr>
        <w:t>אוניברסיטת בר</w:t>
      </w:r>
      <w:r w:rsidRPr="00722810">
        <w:rPr>
          <w:rFonts w:cs="Arial" w:hint="cs"/>
          <w:b/>
          <w:bCs/>
          <w:color w:val="00503A"/>
          <w:spacing w:val="4"/>
          <w:szCs w:val="20"/>
          <w:rtl/>
        </w:rPr>
        <w:t>-</w:t>
      </w:r>
      <w:r w:rsidRPr="00722810">
        <w:rPr>
          <w:rFonts w:cs="Arial"/>
          <w:b/>
          <w:bCs/>
          <w:color w:val="00503A"/>
          <w:spacing w:val="4"/>
          <w:szCs w:val="20"/>
          <w:rtl/>
        </w:rPr>
        <w:t>אילן</w:t>
      </w:r>
      <w:r>
        <w:rPr>
          <w:rFonts w:cs="Arial" w:hint="cs"/>
          <w:b/>
          <w:bCs/>
          <w:color w:val="00503A"/>
          <w:spacing w:val="4"/>
          <w:szCs w:val="20"/>
          <w:rtl/>
        </w:rPr>
        <w:t xml:space="preserve"> (ע"ר)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72C9EB"/>
          <w:spacing w:val="4"/>
          <w:szCs w:val="20"/>
          <w:rtl/>
        </w:rPr>
        <w:t>|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00503A"/>
          <w:spacing w:val="4"/>
          <w:szCs w:val="20"/>
          <w:rtl/>
        </w:rPr>
        <w:t>רמת גן, מיקוד 5290002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72C9EB"/>
          <w:spacing w:val="4"/>
          <w:szCs w:val="20"/>
          <w:rtl/>
        </w:rPr>
        <w:t>|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00503A"/>
          <w:spacing w:val="4"/>
          <w:szCs w:val="20"/>
          <w:rtl/>
        </w:rPr>
        <w:t>ישראל</w:t>
      </w:r>
    </w:p>
    <w:p w:rsidR="005A4FC7" w:rsidRDefault="005A4FC7" w:rsidP="00F23DF0">
      <w:pPr>
        <w:pStyle w:val="BasicParagraph"/>
        <w:bidi w:val="0"/>
        <w:jc w:val="center"/>
        <w:rPr>
          <w:rFonts w:cs="Arial"/>
          <w:color w:val="00503A"/>
          <w:spacing w:val="-1"/>
          <w:szCs w:val="20"/>
        </w:rPr>
      </w:pPr>
      <w:r w:rsidRPr="002E5FE2">
        <w:rPr>
          <w:rFonts w:ascii="Arial" w:hAnsi="Arial" w:cs="Arial"/>
          <w:b/>
          <w:bCs/>
          <w:color w:val="00503A"/>
          <w:sz w:val="18"/>
          <w:szCs w:val="18"/>
        </w:rPr>
        <w:t xml:space="preserve">Communication &amp; Licensors </w:t>
      </w:r>
      <w:r>
        <w:rPr>
          <w:rFonts w:cs="Arial"/>
          <w:color w:val="72C9EB"/>
          <w:spacing w:val="-1"/>
          <w:szCs w:val="20"/>
          <w:rtl/>
        </w:rPr>
        <w:t>|</w:t>
      </w:r>
      <w:r>
        <w:rPr>
          <w:rFonts w:cs="Arial"/>
          <w:color w:val="00503A"/>
          <w:spacing w:val="-1"/>
          <w:szCs w:val="20"/>
        </w:rPr>
        <w:t xml:space="preserve"> </w:t>
      </w:r>
      <w:r w:rsidRPr="00722810">
        <w:rPr>
          <w:rFonts w:cs="Arial"/>
          <w:b/>
          <w:bCs/>
          <w:color w:val="00503A"/>
          <w:spacing w:val="-1"/>
          <w:szCs w:val="20"/>
          <w:rtl/>
        </w:rPr>
        <w:t>Bar</w:t>
      </w:r>
      <w:r w:rsidRPr="00722810">
        <w:rPr>
          <w:rFonts w:cs="Arial"/>
          <w:b/>
          <w:bCs/>
          <w:color w:val="00503A"/>
          <w:spacing w:val="-1"/>
          <w:szCs w:val="20"/>
        </w:rPr>
        <w:t>-</w:t>
      </w:r>
      <w:r w:rsidRPr="00722810">
        <w:rPr>
          <w:rFonts w:cs="Arial"/>
          <w:b/>
          <w:bCs/>
          <w:color w:val="00503A"/>
          <w:spacing w:val="-1"/>
          <w:szCs w:val="20"/>
          <w:rtl/>
        </w:rPr>
        <w:t>Ilan</w:t>
      </w:r>
      <w:r w:rsidRPr="00722810">
        <w:rPr>
          <w:rFonts w:cs="Arial"/>
          <w:b/>
          <w:bCs/>
          <w:color w:val="00503A"/>
          <w:spacing w:val="-1"/>
          <w:szCs w:val="20"/>
        </w:rPr>
        <w:t xml:space="preserve"> </w:t>
      </w:r>
      <w:r w:rsidRPr="00722810">
        <w:rPr>
          <w:rFonts w:cs="Arial"/>
          <w:b/>
          <w:bCs/>
          <w:color w:val="00503A"/>
          <w:spacing w:val="-1"/>
          <w:szCs w:val="20"/>
          <w:rtl/>
        </w:rPr>
        <w:t>University</w:t>
      </w:r>
      <w:r w:rsidRPr="00677AA2">
        <w:rPr>
          <w:rFonts w:cs="Arial"/>
          <w:b/>
          <w:bCs/>
          <w:color w:val="00503A"/>
          <w:spacing w:val="-1"/>
          <w:szCs w:val="20"/>
        </w:rPr>
        <w:t xml:space="preserve"> </w:t>
      </w:r>
      <w:r w:rsidRPr="00677AA2">
        <w:rPr>
          <w:rFonts w:asciiTheme="minorBidi" w:hAnsiTheme="minorBidi" w:cstheme="minorBidi"/>
          <w:b/>
          <w:bCs/>
          <w:color w:val="00503A"/>
          <w:spacing w:val="-1"/>
          <w:sz w:val="20"/>
          <w:szCs w:val="20"/>
        </w:rPr>
        <w:t>(RA)</w:t>
      </w:r>
      <w:r>
        <w:rPr>
          <w:rFonts w:cs="Arial"/>
          <w:spacing w:val="-1"/>
          <w:szCs w:val="20"/>
        </w:rPr>
        <w:t xml:space="preserve"> </w:t>
      </w:r>
      <w:r>
        <w:rPr>
          <w:rFonts w:cs="Arial"/>
          <w:color w:val="72C9EB"/>
          <w:spacing w:val="-1"/>
          <w:szCs w:val="20"/>
          <w:rtl/>
        </w:rPr>
        <w:t>|</w:t>
      </w:r>
      <w:r>
        <w:rPr>
          <w:rFonts w:cs="Arial"/>
          <w:spacing w:val="-1"/>
          <w:szCs w:val="20"/>
        </w:rPr>
        <w:t xml:space="preserve"> </w:t>
      </w:r>
      <w:r>
        <w:rPr>
          <w:rFonts w:cs="Arial"/>
          <w:color w:val="00503A"/>
          <w:spacing w:val="-1"/>
          <w:szCs w:val="20"/>
          <w:rtl/>
        </w:rPr>
        <w:t>Ramat</w:t>
      </w:r>
      <w:r>
        <w:rPr>
          <w:rFonts w:cs="Arial"/>
          <w:color w:val="00503A"/>
          <w:spacing w:val="-1"/>
          <w:szCs w:val="20"/>
        </w:rPr>
        <w:t>-</w:t>
      </w:r>
      <w:r>
        <w:rPr>
          <w:rFonts w:cs="Arial"/>
          <w:color w:val="00503A"/>
          <w:spacing w:val="-1"/>
          <w:szCs w:val="20"/>
          <w:rtl/>
        </w:rPr>
        <w:t>Gan</w:t>
      </w:r>
      <w:r>
        <w:rPr>
          <w:rFonts w:cs="Arial"/>
          <w:color w:val="00503A"/>
          <w:spacing w:val="-1"/>
          <w:szCs w:val="20"/>
        </w:rPr>
        <w:t>,</w:t>
      </w:r>
      <w:r>
        <w:rPr>
          <w:rFonts w:cs="Arial"/>
          <w:spacing w:val="-1"/>
          <w:szCs w:val="20"/>
        </w:rPr>
        <w:t xml:space="preserve"> </w:t>
      </w:r>
      <w:r>
        <w:rPr>
          <w:rFonts w:cs="Arial"/>
          <w:color w:val="72C9EB"/>
          <w:spacing w:val="-1"/>
          <w:szCs w:val="20"/>
          <w:rtl/>
        </w:rPr>
        <w:t>|</w:t>
      </w:r>
      <w:r>
        <w:rPr>
          <w:rFonts w:cs="Arial"/>
          <w:spacing w:val="-1"/>
          <w:szCs w:val="20"/>
          <w:rtl/>
        </w:rPr>
        <w:t xml:space="preserve"> </w:t>
      </w:r>
      <w:r>
        <w:rPr>
          <w:rFonts w:cs="Arial"/>
          <w:color w:val="00503A"/>
          <w:spacing w:val="-1"/>
          <w:szCs w:val="20"/>
          <w:rtl/>
        </w:rPr>
        <w:t>5290002</w:t>
      </w:r>
      <w:r>
        <w:rPr>
          <w:rFonts w:cs="Arial"/>
          <w:color w:val="00503A"/>
          <w:spacing w:val="-1"/>
          <w:szCs w:val="20"/>
        </w:rPr>
        <w:t xml:space="preserve"> </w:t>
      </w:r>
      <w:r>
        <w:rPr>
          <w:rFonts w:cs="Arial"/>
          <w:color w:val="00503A"/>
          <w:spacing w:val="-1"/>
          <w:szCs w:val="20"/>
          <w:rtl/>
        </w:rPr>
        <w:t>Israel</w:t>
      </w:r>
    </w:p>
    <w:p w:rsidR="00211565" w:rsidRPr="00211565" w:rsidRDefault="00211565" w:rsidP="00F23DF0">
      <w:pPr>
        <w:bidi/>
        <w:spacing w:after="0"/>
        <w:jc w:val="center"/>
        <w:rPr>
          <w:lang w:val="en-GB"/>
        </w:rPr>
      </w:pPr>
    </w:p>
    <w:sectPr w:rsidR="00211565" w:rsidRPr="00211565" w:rsidSect="00B1654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EF" w:rsidRDefault="000756EF" w:rsidP="00E120EB">
      <w:pPr>
        <w:spacing w:after="0" w:line="240" w:lineRule="auto"/>
      </w:pPr>
      <w:r>
        <w:separator/>
      </w:r>
    </w:p>
  </w:endnote>
  <w:endnote w:type="continuationSeparator" w:id="0">
    <w:p w:rsidR="000756EF" w:rsidRDefault="000756EF" w:rsidP="00E1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EF" w:rsidRDefault="000756EF" w:rsidP="00E120EB">
      <w:pPr>
        <w:spacing w:after="0" w:line="240" w:lineRule="auto"/>
      </w:pPr>
      <w:r>
        <w:separator/>
      </w:r>
    </w:p>
  </w:footnote>
  <w:footnote w:type="continuationSeparator" w:id="0">
    <w:p w:rsidR="000756EF" w:rsidRDefault="000756EF" w:rsidP="00E1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B27"/>
    <w:multiLevelType w:val="hybridMultilevel"/>
    <w:tmpl w:val="6D364D00"/>
    <w:lvl w:ilvl="0" w:tplc="D8360934">
      <w:start w:val="5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5"/>
    <w:rsid w:val="000756EF"/>
    <w:rsid w:val="00151067"/>
    <w:rsid w:val="00211565"/>
    <w:rsid w:val="00215A00"/>
    <w:rsid w:val="00367843"/>
    <w:rsid w:val="00394ADE"/>
    <w:rsid w:val="003B7BF7"/>
    <w:rsid w:val="00521631"/>
    <w:rsid w:val="005371AD"/>
    <w:rsid w:val="005A4FC7"/>
    <w:rsid w:val="005A6A2D"/>
    <w:rsid w:val="005F6BFE"/>
    <w:rsid w:val="006D2720"/>
    <w:rsid w:val="00721657"/>
    <w:rsid w:val="0083345A"/>
    <w:rsid w:val="00836366"/>
    <w:rsid w:val="00852895"/>
    <w:rsid w:val="008E0D6B"/>
    <w:rsid w:val="008E1A3E"/>
    <w:rsid w:val="009E4C79"/>
    <w:rsid w:val="00A1662E"/>
    <w:rsid w:val="00AD463C"/>
    <w:rsid w:val="00B16545"/>
    <w:rsid w:val="00B46526"/>
    <w:rsid w:val="00BB061F"/>
    <w:rsid w:val="00C74046"/>
    <w:rsid w:val="00CA4BA9"/>
    <w:rsid w:val="00D56E2E"/>
    <w:rsid w:val="00DE77E2"/>
    <w:rsid w:val="00E0210C"/>
    <w:rsid w:val="00E120EB"/>
    <w:rsid w:val="00E44E35"/>
    <w:rsid w:val="00E545CD"/>
    <w:rsid w:val="00ED5A89"/>
    <w:rsid w:val="00EF14CA"/>
    <w:rsid w:val="00F23DF0"/>
    <w:rsid w:val="00F54E1C"/>
    <w:rsid w:val="00F552AC"/>
    <w:rsid w:val="00FA7966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9DBC6-A9E1-4D1B-81FF-BE295B4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156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526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E1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20EB"/>
  </w:style>
  <w:style w:type="paragraph" w:styleId="a5">
    <w:name w:val="footer"/>
    <w:basedOn w:val="a"/>
    <w:link w:val="a6"/>
    <w:uiPriority w:val="99"/>
    <w:unhideWhenUsed/>
    <w:rsid w:val="00E1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20EB"/>
  </w:style>
  <w:style w:type="paragraph" w:styleId="a7">
    <w:name w:val="List Paragraph"/>
    <w:basedOn w:val="a"/>
    <w:uiPriority w:val="34"/>
    <w:qFormat/>
    <w:rsid w:val="00367843"/>
    <w:pPr>
      <w:ind w:left="720"/>
      <w:contextualSpacing/>
    </w:pPr>
  </w:style>
  <w:style w:type="paragraph" w:customStyle="1" w:styleId="name">
    <w:name w:val="name"/>
    <w:basedOn w:val="a"/>
    <w:uiPriority w:val="99"/>
    <w:rsid w:val="006D272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5A4FC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bisbis.co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zmerin403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erhatan1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tem@coffeetime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2BF532105EC49BA6C7B66319C79FD" ma:contentTypeVersion="11" ma:contentTypeDescription="Create a new document." ma:contentTypeScope="" ma:versionID="cc932615f320f89edc9ed5b833e26e83">
  <xsd:schema xmlns:xsd="http://www.w3.org/2001/XMLSchema" xmlns:xs="http://www.w3.org/2001/XMLSchema" xmlns:p="http://schemas.microsoft.com/office/2006/metadata/properties" xmlns:ns3="524ca8f9-9074-47c8-91c7-915170cd1bed" xmlns:ns4="f637e95b-3d1b-40b8-b044-a6a4510ea584" targetNamespace="http://schemas.microsoft.com/office/2006/metadata/properties" ma:root="true" ma:fieldsID="1bdbef71c9783312e38cf7d8bfd1f868" ns3:_="" ns4:_="">
    <xsd:import namespace="524ca8f9-9074-47c8-91c7-915170cd1bed"/>
    <xsd:import namespace="f637e95b-3d1b-40b8-b044-a6a4510ea5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ca8f9-9074-47c8-91c7-915170cd1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e95b-3d1b-40b8-b044-a6a4510ea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5CF0F-2CDA-48C7-A1BB-7D2E035B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50344-59FA-44F6-82AB-8F8727DF658D}">
  <ds:schemaRefs>
    <ds:schemaRef ds:uri="http://schemas.microsoft.com/office/infopath/2007/PartnerControls"/>
    <ds:schemaRef ds:uri="524ca8f9-9074-47c8-91c7-915170cd1bed"/>
    <ds:schemaRef ds:uri="f637e95b-3d1b-40b8-b044-a6a4510ea58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AC59B-BDC2-452A-A9F2-432DC626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ca8f9-9074-47c8-91c7-915170cd1bed"/>
    <ds:schemaRef ds:uri="f637e95b-3d1b-40b8-b044-a6a4510ea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1547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מלבין</dc:creator>
  <cp:keywords/>
  <dc:description/>
  <cp:lastModifiedBy>עדן מינס</cp:lastModifiedBy>
  <cp:revision>2</cp:revision>
  <dcterms:created xsi:type="dcterms:W3CDTF">2021-11-18T08:46:00Z</dcterms:created>
  <dcterms:modified xsi:type="dcterms:W3CDTF">2021-11-18T08:46:00Z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0x0101002342BF532105EC49BA6C7B66319C79FD</vt:lpwstr>
  </property>
</Properties>
</file>